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91" w:tblpY="-799"/>
        <w:tblW w:w="15731" w:type="dxa"/>
        <w:tblLook w:val="04A0" w:firstRow="1" w:lastRow="0" w:firstColumn="1" w:lastColumn="0" w:noHBand="0" w:noVBand="1"/>
      </w:tblPr>
      <w:tblGrid>
        <w:gridCol w:w="3853"/>
        <w:gridCol w:w="3791"/>
        <w:gridCol w:w="4119"/>
        <w:gridCol w:w="3968"/>
      </w:tblGrid>
      <w:tr w:rsidR="00EA7D07" w:rsidRPr="007803DC" w:rsidTr="00EA7D07">
        <w:trPr>
          <w:trHeight w:val="1412"/>
        </w:trPr>
        <w:tc>
          <w:tcPr>
            <w:tcW w:w="3853" w:type="dxa"/>
            <w:shd w:val="clear" w:color="auto" w:fill="F2F2F2" w:themeFill="background1" w:themeFillShade="F2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bookmarkStart w:id="0" w:name="_GoBack"/>
            <w:bookmarkEnd w:id="0"/>
            <w:r w:rsidRPr="007803DC">
              <w:rPr>
                <w:lang w:val="en-US"/>
              </w:rPr>
              <w:t>Issue</w:t>
            </w:r>
          </w:p>
        </w:tc>
        <w:tc>
          <w:tcPr>
            <w:tcW w:w="3791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 xml:space="preserve">What can I do? </w:t>
            </w:r>
          </w:p>
        </w:tc>
        <w:tc>
          <w:tcPr>
            <w:tcW w:w="4119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 xml:space="preserve">What my family could do? </w:t>
            </w:r>
          </w:p>
        </w:tc>
        <w:tc>
          <w:tcPr>
            <w:tcW w:w="3968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>What my friends could do?</w:t>
            </w:r>
          </w:p>
        </w:tc>
      </w:tr>
      <w:tr w:rsidR="00EA7D07" w:rsidRPr="007803DC" w:rsidTr="00EA7D07">
        <w:trPr>
          <w:trHeight w:val="1412"/>
        </w:trPr>
        <w:tc>
          <w:tcPr>
            <w:tcW w:w="3853" w:type="dxa"/>
            <w:shd w:val="clear" w:color="auto" w:fill="F2F2F2" w:themeFill="background1" w:themeFillShade="F2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>To reduce plastic bags</w:t>
            </w:r>
          </w:p>
        </w:tc>
        <w:tc>
          <w:tcPr>
            <w:tcW w:w="3791" w:type="dxa"/>
          </w:tcPr>
          <w:p w:rsidR="00EA7D07" w:rsidRPr="007803DC" w:rsidRDefault="00EA7D07" w:rsidP="00EA7D07">
            <w:pPr>
              <w:spacing w:after="160" w:line="259" w:lineRule="auto"/>
              <w:rPr>
                <w:i/>
                <w:lang w:val="en-US"/>
              </w:rPr>
            </w:pPr>
            <w:r w:rsidRPr="007803DC">
              <w:rPr>
                <w:i/>
                <w:lang w:val="en-US"/>
              </w:rPr>
              <w:t>Buy material bags</w:t>
            </w:r>
          </w:p>
        </w:tc>
        <w:tc>
          <w:tcPr>
            <w:tcW w:w="4119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8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</w:tr>
      <w:tr w:rsidR="00EA7D07" w:rsidRPr="007803DC" w:rsidTr="00EA7D07">
        <w:trPr>
          <w:trHeight w:val="1412"/>
        </w:trPr>
        <w:tc>
          <w:tcPr>
            <w:tcW w:w="3853" w:type="dxa"/>
            <w:shd w:val="clear" w:color="auto" w:fill="F2F2F2" w:themeFill="background1" w:themeFillShade="F2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>Support recycling</w:t>
            </w:r>
          </w:p>
        </w:tc>
        <w:tc>
          <w:tcPr>
            <w:tcW w:w="3791" w:type="dxa"/>
          </w:tcPr>
          <w:p w:rsidR="00EA7D07" w:rsidRPr="007803DC" w:rsidRDefault="00EA7D07" w:rsidP="00EA7D07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119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8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</w:tr>
      <w:tr w:rsidR="00EA7D07" w:rsidRPr="007803DC" w:rsidTr="00EA7D07">
        <w:trPr>
          <w:trHeight w:val="1412"/>
        </w:trPr>
        <w:tc>
          <w:tcPr>
            <w:tcW w:w="3853" w:type="dxa"/>
            <w:shd w:val="clear" w:color="auto" w:fill="F2F2F2" w:themeFill="background1" w:themeFillShade="F2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>Driving less</w:t>
            </w:r>
          </w:p>
        </w:tc>
        <w:tc>
          <w:tcPr>
            <w:tcW w:w="3791" w:type="dxa"/>
          </w:tcPr>
          <w:p w:rsidR="00EA7D07" w:rsidRPr="007803DC" w:rsidRDefault="00EA7D07" w:rsidP="00EA7D07">
            <w:pPr>
              <w:spacing w:after="160" w:line="259" w:lineRule="auto"/>
              <w:rPr>
                <w:i/>
                <w:lang w:val="en-US"/>
              </w:rPr>
            </w:pPr>
            <w:r w:rsidRPr="007803DC">
              <w:rPr>
                <w:i/>
                <w:lang w:val="en-US"/>
              </w:rPr>
              <w:t>Share a car with my friends</w:t>
            </w:r>
          </w:p>
        </w:tc>
        <w:tc>
          <w:tcPr>
            <w:tcW w:w="4119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8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</w:tr>
      <w:tr w:rsidR="00EA7D07" w:rsidRPr="007803DC" w:rsidTr="00EA7D07">
        <w:trPr>
          <w:trHeight w:val="1412"/>
        </w:trPr>
        <w:tc>
          <w:tcPr>
            <w:tcW w:w="3853" w:type="dxa"/>
            <w:shd w:val="clear" w:color="auto" w:fill="F2F2F2" w:themeFill="background1" w:themeFillShade="F2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>Using less electricity</w:t>
            </w:r>
          </w:p>
        </w:tc>
        <w:tc>
          <w:tcPr>
            <w:tcW w:w="3791" w:type="dxa"/>
          </w:tcPr>
          <w:p w:rsidR="00EA7D07" w:rsidRPr="007803DC" w:rsidRDefault="00EA7D07" w:rsidP="00EA7D07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119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8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</w:tr>
      <w:tr w:rsidR="00EA7D07" w:rsidRPr="007803DC" w:rsidTr="00EA7D07">
        <w:trPr>
          <w:trHeight w:val="1412"/>
        </w:trPr>
        <w:tc>
          <w:tcPr>
            <w:tcW w:w="3853" w:type="dxa"/>
            <w:shd w:val="clear" w:color="auto" w:fill="F2F2F2" w:themeFill="background1" w:themeFillShade="F2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  <w:r w:rsidRPr="007803DC">
              <w:rPr>
                <w:lang w:val="en-US"/>
              </w:rPr>
              <w:t>Other …</w:t>
            </w:r>
          </w:p>
        </w:tc>
        <w:tc>
          <w:tcPr>
            <w:tcW w:w="3791" w:type="dxa"/>
          </w:tcPr>
          <w:p w:rsidR="00EA7D07" w:rsidRPr="007803DC" w:rsidRDefault="00EA7D07" w:rsidP="00EA7D07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119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8" w:type="dxa"/>
          </w:tcPr>
          <w:p w:rsidR="00EA7D07" w:rsidRPr="007803DC" w:rsidRDefault="00EA7D07" w:rsidP="00EA7D0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2875F6" w:rsidRDefault="002875F6"/>
    <w:sectPr w:rsidR="002875F6" w:rsidSect="00EA7D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07"/>
    <w:rsid w:val="002875F6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43E2-47B2-4D85-84A6-3787318A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2019-02-07T16:04:00Z</dcterms:created>
  <dcterms:modified xsi:type="dcterms:W3CDTF">2019-02-07T16:05:00Z</dcterms:modified>
</cp:coreProperties>
</file>